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900" w:type="dxa"/>
        <w:jc w:val="left"/>
        <w:tblInd w:w="39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480"/>
        <w:gridCol w:w="360"/>
        <w:gridCol w:w="1620"/>
        <w:gridCol w:w="1440"/>
      </w:tblGrid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68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684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shd w:val="nil" w:color="auto" w:fill="auto"/>
                <w:rtl w:val="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30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                      Типова форма № П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-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97" w:hRule="atLeast"/>
        </w:trPr>
        <w:tc>
          <w:tcPr>
            <w:tcW w:type="dxa" w:w="6840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 xml:space="preserve">Найменування підприємства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установи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,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організації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306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  <w:jc w:val="center"/>
              <w:rPr>
                <w:caps w:val="1"/>
                <w:sz w:val="18"/>
                <w:szCs w:val="18"/>
                <w:shd w:val="nil" w:color="auto" w:fill="auto"/>
              </w:rPr>
            </w:pPr>
            <w:r>
              <w:rPr>
                <w:caps w:val="1"/>
                <w:sz w:val="18"/>
                <w:szCs w:val="18"/>
                <w:shd w:val="nil" w:color="auto" w:fill="auto"/>
                <w:rtl w:val="0"/>
              </w:rPr>
              <w:t xml:space="preserve">                     Затверджено</w:t>
            </w:r>
          </w:p>
          <w:p>
            <w:pPr>
              <w:pStyle w:val="Заголовок 1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</w:rPr>
              <w:t>Наказ Держкомстату України</w:t>
            </w:r>
          </w:p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68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060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</w:pPr>
            <w:r>
              <w:rPr>
                <w:sz w:val="18"/>
                <w:szCs w:val="18"/>
                <w:shd w:val="nil" w:color="auto" w:fill="auto"/>
                <w:rtl w:val="0"/>
              </w:rPr>
              <w:t xml:space="preserve">                       05.12.2008 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 xml:space="preserve">№ </w:t>
            </w:r>
            <w:r>
              <w:rPr>
                <w:sz w:val="18"/>
                <w:szCs w:val="18"/>
                <w:shd w:val="nil" w:color="auto" w:fill="auto"/>
                <w:rtl w:val="0"/>
              </w:rPr>
              <w:t>489</w:t>
            </w:r>
          </w:p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648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Код  ЄДРПОУ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648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1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Дата складання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сновни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" w:hanging="288"/>
      </w:pPr>
    </w:p>
    <w:p>
      <w:pPr>
        <w:pStyle w:val="Обычный"/>
        <w:jc w:val="center"/>
      </w:pP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НАКАЗ №</w:t>
      </w:r>
      <w:r>
        <w:rPr>
          <w:b w:val="1"/>
          <w:bCs w:val="1"/>
          <w:sz w:val="28"/>
          <w:szCs w:val="28"/>
          <w:rtl w:val="0"/>
        </w:rPr>
        <w:t xml:space="preserve">_____ 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(</w:t>
      </w:r>
      <w:r>
        <w:rPr>
          <w:b w:val="1"/>
          <w:bCs w:val="1"/>
          <w:sz w:val="28"/>
          <w:szCs w:val="28"/>
          <w:rtl w:val="0"/>
        </w:rPr>
        <w:t>розпорядження</w:t>
      </w:r>
      <w:r>
        <w:rPr>
          <w:b w:val="1"/>
          <w:bCs w:val="1"/>
          <w:sz w:val="28"/>
          <w:szCs w:val="28"/>
          <w:rtl w:val="0"/>
        </w:rPr>
        <w:t>)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про надання відпустки</w:t>
      </w:r>
    </w:p>
    <w:tbl>
      <w:tblPr>
        <w:tblW w:w="1056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388"/>
        <w:gridCol w:w="2178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3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Табельний номер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3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3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838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78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838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                                  </w:t>
            </w:r>
            <w:r>
              <w:rPr>
                <w:b w:val="0"/>
                <w:bCs w:val="0"/>
                <w:shd w:val="nil" w:color="auto" w:fill="auto"/>
                <w:rtl w:val="0"/>
              </w:rPr>
              <w:t>(</w:t>
            </w:r>
            <w:r>
              <w:rPr>
                <w:b w:val="0"/>
                <w:bCs w:val="0"/>
                <w:shd w:val="nil" w:color="auto" w:fill="auto"/>
                <w:rtl w:val="0"/>
              </w:rPr>
              <w:t>прізвище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ім’я</w:t>
            </w:r>
            <w:r>
              <w:rPr>
                <w:b w:val="0"/>
                <w:bCs w:val="0"/>
                <w:shd w:val="nil" w:color="auto" w:fill="auto"/>
                <w:rtl w:val="0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</w:rPr>
              <w:t>по батькові</w:t>
            </w:r>
            <w:r>
              <w:rPr>
                <w:b w:val="0"/>
                <w:bCs w:val="0"/>
                <w:shd w:val="nil" w:color="auto" w:fill="auto"/>
                <w:rtl w:val="0"/>
              </w:rPr>
              <w:t>)</w:t>
            </w:r>
          </w:p>
        </w:tc>
        <w:tc>
          <w:tcPr>
            <w:tcW w:type="dxa" w:w="217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назва  структурного підрозділу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 xml:space="preserve">назва професії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посади</w:t>
            </w:r>
            <w:r>
              <w:rPr>
                <w:shd w:val="nil" w:color="auto" w:fill="auto"/>
                <w:rtl w:val="0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 xml:space="preserve">вид відпустки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щорічна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</w:rPr>
              <w:t>основна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додаткова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навчальна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без збереження заробітної плати та ін</w:t>
            </w:r>
            <w:r>
              <w:rPr>
                <w:shd w:val="nil" w:color="auto" w:fill="auto"/>
                <w:rtl w:val="0"/>
              </w:rPr>
              <w:t xml:space="preserve">.) 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10566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056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За період роботи з </w:t>
      </w:r>
      <w:r>
        <w:rPr>
          <w:sz w:val="24"/>
          <w:szCs w:val="24"/>
          <w:rtl w:val="0"/>
        </w:rPr>
        <w:t>"____"___________20___</w:t>
      </w:r>
      <w:r>
        <w:rPr>
          <w:sz w:val="24"/>
          <w:szCs w:val="24"/>
          <w:rtl w:val="0"/>
        </w:rPr>
        <w:t xml:space="preserve">року    по  </w:t>
      </w:r>
      <w:r>
        <w:rPr>
          <w:sz w:val="24"/>
          <w:szCs w:val="24"/>
          <w:rtl w:val="0"/>
        </w:rPr>
        <w:t>"____"___________20___</w:t>
      </w:r>
      <w:r>
        <w:rPr>
          <w:sz w:val="24"/>
          <w:szCs w:val="24"/>
          <w:rtl w:val="0"/>
        </w:rPr>
        <w:t xml:space="preserve">року    </w:t>
      </w: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Період відпустки з </w:t>
      </w:r>
      <w:r>
        <w:rPr>
          <w:sz w:val="24"/>
          <w:szCs w:val="24"/>
          <w:rtl w:val="0"/>
        </w:rPr>
        <w:t>"____"___________20___</w:t>
      </w:r>
      <w:r>
        <w:rPr>
          <w:sz w:val="24"/>
          <w:szCs w:val="24"/>
          <w:rtl w:val="0"/>
        </w:rPr>
        <w:t xml:space="preserve">року    по  </w:t>
      </w:r>
      <w:r>
        <w:rPr>
          <w:sz w:val="24"/>
          <w:szCs w:val="24"/>
          <w:rtl w:val="0"/>
        </w:rPr>
        <w:t>"____"___________20___</w:t>
      </w:r>
      <w:r>
        <w:rPr>
          <w:sz w:val="24"/>
          <w:szCs w:val="24"/>
          <w:rtl w:val="0"/>
        </w:rPr>
        <w:t xml:space="preserve">року    </w:t>
      </w:r>
    </w:p>
    <w:p>
      <w:pPr>
        <w:pStyle w:val="Обычный"/>
        <w:rPr>
          <w:sz w:val="24"/>
          <w:szCs w:val="24"/>
        </w:rPr>
      </w:pPr>
    </w:p>
    <w:tbl>
      <w:tblPr>
        <w:tblW w:w="91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8"/>
        <w:gridCol w:w="330"/>
        <w:gridCol w:w="330"/>
        <w:gridCol w:w="1680"/>
        <w:gridCol w:w="5932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82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на</w:t>
            </w:r>
          </w:p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календарних</w:t>
            </w:r>
          </w:p>
        </w:tc>
        <w:tc>
          <w:tcPr>
            <w:tcW w:type="dxa" w:w="59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дні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(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в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)</w:t>
            </w:r>
          </w:p>
        </w:tc>
      </w:tr>
    </w:tbl>
    <w:p>
      <w:pPr>
        <w:pStyle w:val="Обычный"/>
        <w:widowControl w:val="0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  <w:r>
        <w:rPr>
          <w:sz w:val="24"/>
          <w:szCs w:val="24"/>
          <w:lang w:val="ru-RU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line">
                  <wp:posOffset>37465</wp:posOffset>
                </wp:positionV>
                <wp:extent cx="114300" cy="114300"/>
                <wp:effectExtent l="0" t="0" r="0" b="0"/>
                <wp:wrapNone/>
                <wp:docPr id="1073741825" name="officeArt object" descr="Квадра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3.0pt;width:9.0pt;height:9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sz w:val="24"/>
          <w:szCs w:val="24"/>
          <w:rtl w:val="0"/>
        </w:rPr>
        <w:t xml:space="preserve">     Надання матеріальної допомоги на оздоровлення </w:t>
      </w: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</w:rPr>
        <w:t xml:space="preserve">у разі необхідності відмітити </w:t>
      </w:r>
      <w:r>
        <w:rPr>
          <w:b w:val="1"/>
          <w:bCs w:val="1"/>
          <w:sz w:val="24"/>
          <w:szCs w:val="24"/>
          <w:rtl w:val="0"/>
        </w:rPr>
        <w:t>х</w:t>
      </w:r>
      <w:r>
        <w:rPr>
          <w:sz w:val="24"/>
          <w:szCs w:val="24"/>
          <w:rtl w:val="0"/>
        </w:rPr>
        <w:t>)</w:t>
      </w: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</w:p>
    <w:p>
      <w:pPr>
        <w:pStyle w:val="Обычный"/>
        <w:rPr>
          <w:sz w:val="24"/>
          <w:szCs w:val="24"/>
        </w:rPr>
      </w:pPr>
    </w:p>
    <w:tbl>
      <w:tblPr>
        <w:tblW w:w="104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47"/>
        <w:gridCol w:w="2041"/>
        <w:gridCol w:w="295"/>
        <w:gridCol w:w="1834"/>
        <w:gridCol w:w="391"/>
        <w:gridCol w:w="3112"/>
      </w:tblGrid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Керівник підприємства</w:t>
            </w:r>
          </w:p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______________</w:t>
            </w:r>
          </w:p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установи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 xml:space="preserve">, 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організації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)</w:t>
            </w:r>
          </w:p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підпис</w:t>
            </w:r>
          </w:p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ПІБ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78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Керівник структурного підрозділу</w:t>
            </w:r>
          </w:p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______________</w:t>
            </w:r>
          </w:p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_____________________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27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підпис</w:t>
            </w:r>
          </w:p>
        </w:tc>
        <w:tc>
          <w:tcPr>
            <w:tcW w:type="dxa" w:w="3503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ПІБ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0420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10420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508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З наказом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розпорядженням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)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ознайомлений</w:t>
            </w:r>
          </w:p>
        </w:tc>
        <w:tc>
          <w:tcPr>
            <w:tcW w:type="dxa" w:w="222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______________</w:t>
            </w:r>
          </w:p>
        </w:tc>
        <w:tc>
          <w:tcPr>
            <w:tcW w:type="dxa" w:w="3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 xml:space="preserve">"_____" __________ 20__ </w:t>
            </w:r>
            <w:r>
              <w:rPr>
                <w:shd w:val="nil" w:color="auto" w:fill="auto"/>
                <w:rtl w:val="0"/>
              </w:rPr>
              <w:t>року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5083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2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shd w:val="nil" w:color="auto" w:fill="auto"/>
                <w:rtl w:val="0"/>
              </w:rPr>
              <w:t>підпис працівника</w:t>
            </w:r>
          </w:p>
        </w:tc>
        <w:tc>
          <w:tcPr>
            <w:tcW w:type="dxa" w:w="3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rPr>
          <w:sz w:val="24"/>
          <w:szCs w:val="24"/>
        </w:rPr>
      </w:pPr>
    </w:p>
    <w:p>
      <w:pPr>
        <w:pStyle w:val="Обычный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